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5" w:rsidRDefault="002F6435" w:rsidP="002F6435">
      <w:pPr>
        <w:spacing w:after="0"/>
        <w:rPr>
          <w:rFonts w:ascii="Times New Roman" w:hAnsi="Times New Roman" w:cs="Times New Roman"/>
        </w:rPr>
      </w:pPr>
      <w:r w:rsidRPr="00BC7B92">
        <w:rPr>
          <w:rFonts w:ascii="Times New Roman" w:hAnsi="Times New Roman" w:cs="Times New Roman"/>
        </w:rPr>
        <w:t>I-</w:t>
      </w:r>
      <w:r>
        <w:rPr>
          <w:rFonts w:ascii="Times New Roman" w:hAnsi="Times New Roman" w:cs="Times New Roman"/>
        </w:rPr>
        <w:t>Türk vatandaşları</w:t>
      </w:r>
    </w:p>
    <w:p w:rsidR="002F6435" w:rsidRPr="00BC7B92" w:rsidRDefault="002F6435" w:rsidP="002F6435">
      <w:pPr>
        <w:spacing w:after="0"/>
        <w:rPr>
          <w:rFonts w:ascii="Times New Roman" w:hAnsi="Times New Roman" w:cs="Times New Roman"/>
        </w:rPr>
      </w:pPr>
      <w:r w:rsidRPr="00BC7B92">
        <w:rPr>
          <w:rFonts w:ascii="Times New Roman" w:hAnsi="Times New Roman" w:cs="Times New Roman"/>
        </w:rPr>
        <w:t>II-</w:t>
      </w:r>
      <w:r>
        <w:rPr>
          <w:rFonts w:ascii="Times New Roman" w:hAnsi="Times New Roman" w:cs="Times New Roman"/>
        </w:rPr>
        <w:t>Türkiye’de ikamet eden yabancılar</w:t>
      </w:r>
    </w:p>
    <w:p w:rsidR="002F6435" w:rsidRDefault="002F6435" w:rsidP="002F6435">
      <w:pPr>
        <w:spacing w:after="0"/>
        <w:rPr>
          <w:rFonts w:ascii="Times New Roman" w:hAnsi="Times New Roman" w:cs="Times New Roman"/>
        </w:rPr>
      </w:pPr>
      <w:r w:rsidRPr="00BC7B92">
        <w:rPr>
          <w:rFonts w:ascii="Times New Roman" w:hAnsi="Times New Roman" w:cs="Times New Roman"/>
        </w:rPr>
        <w:t>III-</w:t>
      </w:r>
      <w:r>
        <w:rPr>
          <w:rFonts w:ascii="Times New Roman" w:hAnsi="Times New Roman" w:cs="Times New Roman"/>
        </w:rPr>
        <w:t>Yabancı ülkelerdeki Türk vatandaşları</w:t>
      </w:r>
    </w:p>
    <w:p w:rsidR="002F6435" w:rsidRPr="002F6435" w:rsidRDefault="002F6435" w:rsidP="002F643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IV-Türkiye’de ikamet etmeyen yabancılar</w:t>
      </w:r>
    </w:p>
    <w:p w:rsidR="002F6435" w:rsidRPr="005F1B3F" w:rsidRDefault="005F1B3F" w:rsidP="005F1B3F">
      <w:pPr>
        <w:rPr>
          <w:rFonts w:ascii="Times New Roman" w:hAnsi="Times New Roman" w:cs="Times New Roman"/>
          <w:b/>
        </w:rPr>
      </w:pPr>
      <w:r w:rsidRPr="005F1B3F">
        <w:rPr>
          <w:rFonts w:ascii="Times New Roman" w:hAnsi="Times New Roman" w:cs="Times New Roman"/>
          <w:b/>
        </w:rPr>
        <w:t>3071 Sayılı Dilekçe Hakkının Kullanılmasına Dair Kanuna</w:t>
      </w:r>
      <w:r>
        <w:rPr>
          <w:rFonts w:ascii="Times New Roman" w:hAnsi="Times New Roman" w:cs="Times New Roman"/>
          <w:b/>
        </w:rPr>
        <w:t xml:space="preserve"> </w:t>
      </w:r>
      <w:r w:rsidR="002F6435" w:rsidRPr="00BC7B92">
        <w:rPr>
          <w:rFonts w:ascii="Times New Roman" w:hAnsi="Times New Roman" w:cs="Times New Roman"/>
          <w:b/>
        </w:rPr>
        <w:t>göre,</w:t>
      </w:r>
      <w:r w:rsidR="002F6435">
        <w:rPr>
          <w:rFonts w:ascii="Times New Roman" w:hAnsi="Times New Roman" w:cs="Times New Roman"/>
          <w:b/>
        </w:rPr>
        <w:t xml:space="preserve"> yukarıdakilerden hangileri dilekçe hakkını kullanabilir?</w:t>
      </w:r>
    </w:p>
    <w:p w:rsidR="002F6435" w:rsidRPr="00BC7B92" w:rsidRDefault="002F6435" w:rsidP="002F6435">
      <w:pPr>
        <w:spacing w:after="0"/>
        <w:rPr>
          <w:rFonts w:ascii="Times New Roman" w:hAnsi="Times New Roman" w:cs="Times New Roman"/>
        </w:rPr>
      </w:pPr>
      <w:r w:rsidRPr="00BC7B92">
        <w:rPr>
          <w:rFonts w:ascii="Times New Roman" w:hAnsi="Times New Roman" w:cs="Times New Roman"/>
        </w:rPr>
        <w:t>A) Yalnız I</w:t>
      </w:r>
    </w:p>
    <w:p w:rsidR="002F6435" w:rsidRPr="00BC7B92" w:rsidRDefault="002F6435" w:rsidP="002F643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I,</w:t>
      </w:r>
      <w:r w:rsidRPr="00BC7B92">
        <w:rPr>
          <w:rFonts w:ascii="Times New Roman" w:hAnsi="Times New Roman" w:cs="Times New Roman"/>
        </w:rPr>
        <w:t xml:space="preserve"> II</w:t>
      </w:r>
      <w:r>
        <w:rPr>
          <w:rFonts w:ascii="Times New Roman" w:hAnsi="Times New Roman" w:cs="Times New Roman"/>
        </w:rPr>
        <w:t xml:space="preserve"> ve IV</w:t>
      </w:r>
    </w:p>
    <w:p w:rsidR="002F6435" w:rsidRPr="00BC7B92" w:rsidRDefault="002F6435" w:rsidP="002F6435">
      <w:pPr>
        <w:spacing w:after="0"/>
        <w:rPr>
          <w:rFonts w:ascii="Times New Roman" w:hAnsi="Times New Roman" w:cs="Times New Roman"/>
        </w:rPr>
      </w:pPr>
      <w:r w:rsidRPr="00BC7B92">
        <w:rPr>
          <w:rFonts w:ascii="Times New Roman" w:hAnsi="Times New Roman" w:cs="Times New Roman"/>
        </w:rPr>
        <w:t>C) I ve III</w:t>
      </w:r>
    </w:p>
    <w:p w:rsidR="002F6435" w:rsidRPr="00BC7B92" w:rsidRDefault="002F6435" w:rsidP="002F6435">
      <w:pPr>
        <w:spacing w:after="0"/>
        <w:rPr>
          <w:rFonts w:ascii="Times New Roman" w:hAnsi="Times New Roman" w:cs="Times New Roman"/>
        </w:rPr>
      </w:pPr>
      <w:r w:rsidRPr="00BC7B92">
        <w:rPr>
          <w:rFonts w:ascii="Times New Roman" w:hAnsi="Times New Roman" w:cs="Times New Roman"/>
        </w:rPr>
        <w:t>D) I ve II</w:t>
      </w:r>
    </w:p>
    <w:p w:rsidR="002F6435" w:rsidRPr="00BC7B92" w:rsidRDefault="002F6435" w:rsidP="002F6435">
      <w:pPr>
        <w:spacing w:after="0"/>
        <w:rPr>
          <w:rFonts w:ascii="Times New Roman" w:hAnsi="Times New Roman" w:cs="Times New Roman"/>
          <w:color w:val="FF0000"/>
        </w:rPr>
      </w:pPr>
      <w:r w:rsidRPr="00BC7B92">
        <w:rPr>
          <w:rFonts w:ascii="Times New Roman" w:hAnsi="Times New Roman" w:cs="Times New Roman"/>
          <w:color w:val="FF0000"/>
        </w:rPr>
        <w:t>E) I,II,</w:t>
      </w:r>
      <w:r w:rsidR="00132E75">
        <w:rPr>
          <w:rFonts w:ascii="Times New Roman" w:hAnsi="Times New Roman" w:cs="Times New Roman"/>
          <w:color w:val="FF0000"/>
        </w:rPr>
        <w:t xml:space="preserve"> I</w:t>
      </w:r>
      <w:r w:rsidRPr="00BC7B92">
        <w:rPr>
          <w:rFonts w:ascii="Times New Roman" w:hAnsi="Times New Roman" w:cs="Times New Roman"/>
          <w:color w:val="FF0000"/>
        </w:rPr>
        <w:t>II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290390" w:rsidRPr="005F1B3F" w:rsidRDefault="005F1B3F" w:rsidP="005F1B3F">
      <w:pPr>
        <w:rPr>
          <w:rFonts w:ascii="Times New Roman" w:hAnsi="Times New Roman" w:cs="Times New Roman"/>
          <w:b/>
          <w:bCs/>
          <w:color w:val="000000"/>
        </w:rPr>
      </w:pPr>
      <w:r w:rsidRPr="005F1B3F">
        <w:rPr>
          <w:rFonts w:ascii="Times New Roman" w:hAnsi="Times New Roman" w:cs="Times New Roman"/>
          <w:b/>
          <w:bCs/>
          <w:color w:val="000000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90390">
        <w:rPr>
          <w:rFonts w:ascii="Times New Roman" w:hAnsi="Times New Roman" w:cs="Times New Roman"/>
          <w:b/>
          <w:bCs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 w:rsidR="00290390">
        <w:rPr>
          <w:rFonts w:ascii="Times New Roman" w:hAnsi="Times New Roman" w:cs="Times New Roman"/>
          <w:b/>
          <w:bCs/>
        </w:rPr>
        <w:t xml:space="preserve"> aşağıdakilerden hangisi Dilekçe Komisyonunun sahip olduğu yetkilerden değildir? </w:t>
      </w: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Görevleri ile ilgili olarak kamu kurumu niteliğindeki meslek kuruluşları ile özel kuruluşlardan her türlü bilgi ve belgeyi almak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İlgilileri çağırıp bilgi almak </w:t>
      </w:r>
    </w:p>
    <w:p w:rsidR="00290390" w:rsidRPr="00290390" w:rsidRDefault="00290390" w:rsidP="00290390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290390">
        <w:rPr>
          <w:rFonts w:ascii="Times New Roman" w:hAnsi="Times New Roman" w:cs="Times New Roman"/>
          <w:color w:val="auto"/>
          <w:sz w:val="22"/>
          <w:szCs w:val="22"/>
        </w:rPr>
        <w:t xml:space="preserve">C) Bilirkişi görevlendirmek </w:t>
      </w:r>
    </w:p>
    <w:p w:rsidR="00290390" w:rsidRPr="00290390" w:rsidRDefault="00290390" w:rsidP="00290390">
      <w:pPr>
        <w:pStyle w:val="Default"/>
        <w:rPr>
          <w:color w:val="FF0000"/>
          <w:sz w:val="22"/>
          <w:szCs w:val="22"/>
        </w:rPr>
      </w:pPr>
      <w:r w:rsidRPr="00290390">
        <w:rPr>
          <w:rFonts w:ascii="Times New Roman" w:hAnsi="Times New Roman" w:cs="Times New Roman"/>
          <w:color w:val="FF0000"/>
          <w:sz w:val="22"/>
          <w:szCs w:val="22"/>
        </w:rPr>
        <w:t xml:space="preserve">D) Adli soruşturma işlemlerini yürütmek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İdari denetimin yapılmasını istemek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290390" w:rsidRDefault="005F1B3F" w:rsidP="00290390">
      <w:pPr>
        <w:pStyle w:val="Default"/>
        <w:rPr>
          <w:sz w:val="22"/>
          <w:szCs w:val="22"/>
        </w:rPr>
      </w:pPr>
      <w:r w:rsidRPr="005F1B3F"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90390">
        <w:rPr>
          <w:rFonts w:ascii="Times New Roman" w:hAnsi="Times New Roman" w:cs="Times New Roman"/>
          <w:b/>
          <w:bCs/>
          <w:sz w:val="22"/>
          <w:szCs w:val="22"/>
        </w:rPr>
        <w:t xml:space="preserve">kamu kurum veya kuruluşları, </w:t>
      </w:r>
      <w:r w:rsidR="005D1280">
        <w:rPr>
          <w:rFonts w:ascii="Times New Roman" w:hAnsi="Times New Roman" w:cs="Times New Roman"/>
          <w:b/>
          <w:bCs/>
          <w:sz w:val="22"/>
          <w:szCs w:val="22"/>
        </w:rPr>
        <w:t>TBMM</w:t>
      </w:r>
      <w:r w:rsidR="00290390">
        <w:rPr>
          <w:rFonts w:ascii="Times New Roman" w:hAnsi="Times New Roman" w:cs="Times New Roman"/>
          <w:b/>
          <w:bCs/>
          <w:sz w:val="22"/>
          <w:szCs w:val="22"/>
        </w:rPr>
        <w:t xml:space="preserve"> Dilekçe Komisyonunca gönderilen dilekçeleri kaç gün içinde cevaplandırırlar?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20 gün </w:t>
      </w:r>
    </w:p>
    <w:p w:rsidR="00290390" w:rsidRPr="00290390" w:rsidRDefault="00290390" w:rsidP="00290390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 w:rsidRPr="00290390">
        <w:rPr>
          <w:rFonts w:ascii="Times New Roman" w:hAnsi="Times New Roman" w:cs="Times New Roman"/>
          <w:color w:val="FF0000"/>
          <w:sz w:val="22"/>
          <w:szCs w:val="22"/>
        </w:rPr>
        <w:t xml:space="preserve">B) 30 gün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60 gün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90 gün </w:t>
      </w:r>
    </w:p>
    <w:p w:rsidR="00290390" w:rsidRDefault="00290390" w:rsidP="00290390">
      <w:pPr>
        <w:pStyle w:val="Default"/>
        <w:rPr>
          <w:sz w:val="23"/>
          <w:szCs w:val="23"/>
        </w:rPr>
      </w:pPr>
      <w:r>
        <w:rPr>
          <w:rFonts w:ascii="Times New Roman" w:hAnsi="Times New Roman" w:cs="Times New Roman"/>
          <w:sz w:val="22"/>
          <w:szCs w:val="22"/>
        </w:rPr>
        <w:t xml:space="preserve">E) </w:t>
      </w:r>
      <w:r>
        <w:rPr>
          <w:rFonts w:ascii="Times New Roman" w:hAnsi="Times New Roman" w:cs="Times New Roman"/>
          <w:sz w:val="23"/>
          <w:szCs w:val="23"/>
        </w:rPr>
        <w:t xml:space="preserve">180 gün </w:t>
      </w:r>
    </w:p>
    <w:p w:rsidR="00290390" w:rsidRDefault="00290390" w:rsidP="00290390">
      <w:pPr>
        <w:pStyle w:val="Default"/>
        <w:rPr>
          <w:sz w:val="23"/>
          <w:szCs w:val="23"/>
        </w:rPr>
      </w:pPr>
    </w:p>
    <w:p w:rsidR="00290390" w:rsidRPr="00290390" w:rsidRDefault="00290390" w:rsidP="00290390">
      <w:pPr>
        <w:spacing w:after="0"/>
        <w:rPr>
          <w:rFonts w:ascii="Times New Roman" w:hAnsi="Times New Roman" w:cs="Times New Roman"/>
        </w:rPr>
      </w:pPr>
      <w:r w:rsidRPr="00290390">
        <w:rPr>
          <w:rFonts w:ascii="Times New Roman" w:hAnsi="Times New Roman" w:cs="Times New Roman"/>
        </w:rPr>
        <w:t xml:space="preserve">I. Dilekçe sahibinin imzası </w:t>
      </w: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II. Dilekçe sahibinin adı-soyadı </w:t>
      </w: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III. Dilekçe sahibinin T.C. kimlik numarası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IV. Dilekçe sahibinin iş veya ikametgâh adresi </w:t>
      </w:r>
    </w:p>
    <w:p w:rsidR="00290390" w:rsidRDefault="005F1B3F" w:rsidP="00290390">
      <w:pPr>
        <w:pStyle w:val="Default"/>
        <w:rPr>
          <w:sz w:val="22"/>
          <w:szCs w:val="22"/>
        </w:rPr>
      </w:pPr>
      <w:r w:rsidRPr="005F1B3F"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90390">
        <w:rPr>
          <w:rFonts w:ascii="Times New Roman" w:hAnsi="Times New Roman" w:cs="Times New Roman"/>
          <w:b/>
          <w:bCs/>
          <w:sz w:val="22"/>
          <w:szCs w:val="22"/>
        </w:rPr>
        <w:t xml:space="preserve"> yukarıdakilerden hangisi ya da hangileri </w:t>
      </w:r>
      <w:r w:rsidR="005D1280">
        <w:rPr>
          <w:rFonts w:ascii="Times New Roman" w:hAnsi="Times New Roman" w:cs="Times New Roman"/>
          <w:b/>
          <w:bCs/>
          <w:sz w:val="22"/>
          <w:szCs w:val="22"/>
        </w:rPr>
        <w:t>TBMM</w:t>
      </w:r>
      <w:r w:rsidR="00290390">
        <w:rPr>
          <w:rFonts w:ascii="Times New Roman" w:hAnsi="Times New Roman" w:cs="Times New Roman"/>
          <w:b/>
          <w:bCs/>
          <w:sz w:val="22"/>
          <w:szCs w:val="22"/>
        </w:rPr>
        <w:t xml:space="preserve"> veya yetkili makamlara verilen/gönderilen dilekçelerde bulunması zorunludur?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Yalnız IV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Yalnız III </w:t>
      </w: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I-II </w:t>
      </w:r>
    </w:p>
    <w:p w:rsidR="00290390" w:rsidRPr="00D95CAD" w:rsidRDefault="00290390" w:rsidP="00290390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 w:rsidRPr="00D95CAD">
        <w:rPr>
          <w:rFonts w:ascii="Times New Roman" w:hAnsi="Times New Roman" w:cs="Times New Roman"/>
          <w:color w:val="FF0000"/>
          <w:sz w:val="22"/>
          <w:szCs w:val="22"/>
        </w:rPr>
        <w:t xml:space="preserve">D) I-II-IV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I-II-III </w:t>
      </w:r>
    </w:p>
    <w:p w:rsidR="005F1B3F" w:rsidRDefault="005F1B3F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F1B3F" w:rsidRDefault="005F1B3F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F1B3F" w:rsidRDefault="005F1B3F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F1B3F" w:rsidRDefault="005F1B3F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F1B3F" w:rsidRDefault="005F1B3F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270D4" w:rsidRDefault="00A270D4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270D4" w:rsidRDefault="00A270D4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90390" w:rsidRDefault="0029039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290390" w:rsidRDefault="005C4E1E" w:rsidP="00290390">
      <w:pPr>
        <w:pStyle w:val="Default"/>
        <w:rPr>
          <w:sz w:val="22"/>
          <w:szCs w:val="22"/>
        </w:rPr>
      </w:pPr>
      <w:r w:rsidRPr="005C4E1E">
        <w:rPr>
          <w:rFonts w:ascii="Times New Roman" w:hAnsi="Times New Roman" w:cs="Times New Roman"/>
          <w:sz w:val="22"/>
          <w:szCs w:val="22"/>
        </w:rPr>
        <w:lastRenderedPageBreak/>
        <w:t xml:space="preserve">Türkiye Büyük Millet Meclisine gönderilen dilekçelerin, Dilekçe Komisyonunda incelenmesi ve karara bağlanması </w:t>
      </w:r>
      <w:r>
        <w:rPr>
          <w:rFonts w:ascii="Times New Roman" w:hAnsi="Times New Roman" w:cs="Times New Roman"/>
          <w:sz w:val="22"/>
          <w:szCs w:val="22"/>
        </w:rPr>
        <w:t>……..</w:t>
      </w:r>
      <w:r w:rsidRPr="005C4E1E">
        <w:rPr>
          <w:rFonts w:ascii="Times New Roman" w:hAnsi="Times New Roman" w:cs="Times New Roman"/>
          <w:sz w:val="22"/>
          <w:szCs w:val="22"/>
        </w:rPr>
        <w:t xml:space="preserve"> gün içinde sonuçlandırılır. İlgili kamu kurum veya kuruluşları Türkiye Büyük Millet Meclisi Dilekçe Komisyonunca gönderilen dilekçeleri </w:t>
      </w:r>
      <w:r>
        <w:rPr>
          <w:rFonts w:ascii="Times New Roman" w:hAnsi="Times New Roman" w:cs="Times New Roman"/>
          <w:sz w:val="22"/>
          <w:szCs w:val="22"/>
        </w:rPr>
        <w:t>……</w:t>
      </w:r>
      <w:r w:rsidRPr="005C4E1E">
        <w:rPr>
          <w:rFonts w:ascii="Times New Roman" w:hAnsi="Times New Roman" w:cs="Times New Roman"/>
          <w:sz w:val="22"/>
          <w:szCs w:val="22"/>
        </w:rPr>
        <w:t xml:space="preserve"> gün içinde cevaplandırır. İnceleme ve karara bağlamanın esas ve usulleri Türkiye Büyük Millet Meclisi İçtüzüğünde gösterilir.</w:t>
      </w:r>
      <w:r>
        <w:rPr>
          <w:sz w:val="18"/>
          <w:szCs w:val="18"/>
        </w:rPr>
        <w:t xml:space="preserve"> </w:t>
      </w:r>
      <w:r w:rsidR="005F1B3F" w:rsidRPr="005F1B3F"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 w:rsidR="005F1B3F">
        <w:rPr>
          <w:rFonts w:ascii="Times New Roman" w:hAnsi="Times New Roman" w:cs="Times New Roman"/>
          <w:b/>
          <w:bCs/>
        </w:rPr>
        <w:t xml:space="preserve"> </w:t>
      </w:r>
      <w:r w:rsidR="005F1B3F">
        <w:rPr>
          <w:rFonts w:ascii="Times New Roman" w:hAnsi="Times New Roman" w:cs="Times New Roman"/>
          <w:b/>
          <w:bCs/>
          <w:sz w:val="22"/>
          <w:szCs w:val="22"/>
        </w:rPr>
        <w:t>göre</w:t>
      </w:r>
      <w:r w:rsidR="005F1B3F">
        <w:rPr>
          <w:rFonts w:ascii="Times New Roman" w:hAnsi="Times New Roman" w:cs="Times New Roman"/>
          <w:b/>
          <w:bCs/>
        </w:rPr>
        <w:t>,</w:t>
      </w:r>
      <w:r w:rsidR="005F1B3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15937">
        <w:rPr>
          <w:rFonts w:ascii="Times New Roman" w:hAnsi="Times New Roman" w:cs="Times New Roman"/>
          <w:b/>
          <w:bCs/>
        </w:rPr>
        <w:t>boş bırakılan yerlere sırasıyla aşağıdakilerden hangisi getirilmelidir?</w:t>
      </w:r>
    </w:p>
    <w:p w:rsidR="00290390" w:rsidRPr="00D95CAD" w:rsidRDefault="00290390" w:rsidP="00290390">
      <w:pPr>
        <w:pStyle w:val="Default"/>
        <w:rPr>
          <w:color w:val="FF0000"/>
          <w:sz w:val="22"/>
          <w:szCs w:val="22"/>
        </w:rPr>
      </w:pPr>
      <w:r w:rsidRPr="00D95CAD">
        <w:rPr>
          <w:rFonts w:ascii="Times New Roman" w:hAnsi="Times New Roman" w:cs="Times New Roman"/>
          <w:color w:val="FF0000"/>
          <w:sz w:val="22"/>
          <w:szCs w:val="22"/>
        </w:rPr>
        <w:t>A</w:t>
      </w:r>
      <w:r w:rsidRPr="005C4E1E">
        <w:rPr>
          <w:rFonts w:ascii="Times New Roman" w:hAnsi="Times New Roman" w:cs="Times New Roman"/>
          <w:color w:val="FF0000"/>
          <w:sz w:val="22"/>
          <w:szCs w:val="22"/>
        </w:rPr>
        <w:t xml:space="preserve">) </w:t>
      </w:r>
      <w:r w:rsidR="005C4E1E" w:rsidRPr="005C4E1E">
        <w:rPr>
          <w:rFonts w:ascii="Times New Roman" w:hAnsi="Times New Roman" w:cs="Times New Roman"/>
          <w:color w:val="FF0000"/>
          <w:sz w:val="22"/>
          <w:szCs w:val="22"/>
        </w:rPr>
        <w:t>altmış- otuz</w:t>
      </w:r>
    </w:p>
    <w:p w:rsidR="005C4E1E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B)</w:t>
      </w:r>
      <w:r w:rsidR="005C4E1E">
        <w:rPr>
          <w:rFonts w:ascii="Times New Roman" w:hAnsi="Times New Roman" w:cs="Times New Roman"/>
          <w:sz w:val="22"/>
          <w:szCs w:val="22"/>
        </w:rPr>
        <w:t xml:space="preserve"> </w:t>
      </w:r>
      <w:r w:rsidR="005C4E1E" w:rsidRPr="005C4E1E">
        <w:rPr>
          <w:rFonts w:ascii="Times New Roman" w:hAnsi="Times New Roman" w:cs="Times New Roman"/>
          <w:sz w:val="22"/>
          <w:szCs w:val="22"/>
        </w:rPr>
        <w:t>otuz</w:t>
      </w:r>
      <w:r w:rsidR="005C4E1E">
        <w:rPr>
          <w:rFonts w:ascii="Times New Roman" w:hAnsi="Times New Roman" w:cs="Times New Roman"/>
          <w:sz w:val="22"/>
          <w:szCs w:val="22"/>
        </w:rPr>
        <w:t>-</w:t>
      </w:r>
      <w:r w:rsidR="005C4E1E" w:rsidRPr="005C4E1E">
        <w:rPr>
          <w:rFonts w:ascii="Times New Roman" w:hAnsi="Times New Roman" w:cs="Times New Roman"/>
          <w:sz w:val="22"/>
          <w:szCs w:val="22"/>
        </w:rPr>
        <w:t xml:space="preserve"> altmış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r w:rsidR="005C4E1E">
        <w:rPr>
          <w:rFonts w:ascii="Times New Roman" w:hAnsi="Times New Roman" w:cs="Times New Roman"/>
          <w:sz w:val="22"/>
          <w:szCs w:val="22"/>
        </w:rPr>
        <w:t>on beş-otuz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</w:t>
      </w:r>
      <w:r w:rsidR="005C4E1E">
        <w:rPr>
          <w:rFonts w:ascii="Times New Roman" w:hAnsi="Times New Roman" w:cs="Times New Roman"/>
          <w:sz w:val="22"/>
          <w:szCs w:val="22"/>
        </w:rPr>
        <w:t>otuz-on beş</w:t>
      </w:r>
    </w:p>
    <w:p w:rsidR="005D1280" w:rsidRPr="00A270D4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</w:t>
      </w:r>
      <w:r w:rsidR="005C4E1E">
        <w:rPr>
          <w:rFonts w:ascii="Times New Roman" w:hAnsi="Times New Roman" w:cs="Times New Roman"/>
          <w:sz w:val="22"/>
          <w:szCs w:val="22"/>
        </w:rPr>
        <w:t>otuz-otuz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7A1800" w:rsidRDefault="007A180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290390" w:rsidRDefault="005F1B3F" w:rsidP="00290390">
      <w:pPr>
        <w:pStyle w:val="Default"/>
        <w:rPr>
          <w:sz w:val="22"/>
          <w:szCs w:val="22"/>
        </w:rPr>
      </w:pPr>
      <w:r w:rsidRPr="005F1B3F"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5D1280">
        <w:rPr>
          <w:rFonts w:ascii="Times New Roman" w:hAnsi="Times New Roman" w:cs="Times New Roman"/>
          <w:b/>
          <w:bCs/>
          <w:sz w:val="22"/>
          <w:szCs w:val="22"/>
        </w:rPr>
        <w:t xml:space="preserve"> TBMM ye</w:t>
      </w:r>
      <w:r w:rsidR="00290390">
        <w:rPr>
          <w:rFonts w:ascii="Times New Roman" w:hAnsi="Times New Roman" w:cs="Times New Roman"/>
          <w:b/>
          <w:bCs/>
          <w:sz w:val="22"/>
          <w:szCs w:val="22"/>
        </w:rPr>
        <w:t xml:space="preserve"> gönderilen dilekçelerin, Dilekçe Komisyonunda incelenmesi ve karara bağlanması kaç gün içinde yapılır?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30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45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 w:rsidRPr="00290390">
        <w:rPr>
          <w:rFonts w:ascii="Times New Roman" w:hAnsi="Times New Roman" w:cs="Times New Roman"/>
          <w:color w:val="FF0000"/>
          <w:sz w:val="22"/>
          <w:szCs w:val="22"/>
        </w:rPr>
        <w:t xml:space="preserve">C) 60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70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90 </w:t>
      </w:r>
    </w:p>
    <w:p w:rsidR="00290390" w:rsidRDefault="00290390" w:rsidP="00290390">
      <w:pPr>
        <w:pStyle w:val="Default"/>
        <w:rPr>
          <w:sz w:val="22"/>
          <w:szCs w:val="22"/>
        </w:rPr>
      </w:pP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I. Ad-Soyad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II. Telefon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III. İş veya Ev Adresi </w:t>
      </w:r>
    </w:p>
    <w:p w:rsidR="00290390" w:rsidRDefault="005F1B3F" w:rsidP="00290390">
      <w:pPr>
        <w:pStyle w:val="Default"/>
        <w:rPr>
          <w:sz w:val="22"/>
          <w:szCs w:val="22"/>
        </w:rPr>
      </w:pPr>
      <w:r w:rsidRPr="005F1B3F"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dilekçede </w:t>
      </w:r>
      <w:r w:rsidR="00290390">
        <w:rPr>
          <w:rFonts w:ascii="Times New Roman" w:hAnsi="Times New Roman" w:cs="Times New Roman"/>
          <w:b/>
          <w:bCs/>
          <w:sz w:val="22"/>
          <w:szCs w:val="22"/>
        </w:rPr>
        <w:t xml:space="preserve">yukarıdakilerden hangisinin bulunması zorunlu değildir?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 w:rsidRPr="00290390">
        <w:rPr>
          <w:rFonts w:ascii="Times New Roman" w:hAnsi="Times New Roman" w:cs="Times New Roman"/>
          <w:color w:val="FF0000"/>
          <w:sz w:val="22"/>
          <w:szCs w:val="22"/>
        </w:rPr>
        <w:t xml:space="preserve">A) Yalnız II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II ve III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I ve III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I,II ve III </w:t>
      </w: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Yalnız III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5F1B3F" w:rsidRPr="005F1B3F" w:rsidRDefault="00290390" w:rsidP="00290390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5F1B3F">
        <w:rPr>
          <w:rFonts w:ascii="Times New Roman" w:hAnsi="Times New Roman" w:cs="Times New Roman"/>
          <w:bCs/>
          <w:sz w:val="22"/>
          <w:szCs w:val="22"/>
        </w:rPr>
        <w:t xml:space="preserve">Bu Kanunun amacı, Türk vatandaşlarının ve Türkiye’de ikamet eden yabancıların kendileriyle veya kamu ile ilgili dilek ve şikâyetleri hakkında, “……………………..” ve yetkili makamlara yazı ile başvurma haklarının kullanılma biçimini düzenlemektir.” </w:t>
      </w:r>
    </w:p>
    <w:p w:rsidR="00290390" w:rsidRDefault="005F1B3F" w:rsidP="00290390">
      <w:pPr>
        <w:pStyle w:val="Default"/>
        <w:rPr>
          <w:sz w:val="22"/>
          <w:szCs w:val="22"/>
        </w:rPr>
      </w:pPr>
      <w:r w:rsidRPr="005F1B3F"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90390">
        <w:rPr>
          <w:rFonts w:ascii="Times New Roman" w:hAnsi="Times New Roman" w:cs="Times New Roman"/>
          <w:b/>
          <w:bCs/>
          <w:sz w:val="22"/>
          <w:szCs w:val="22"/>
        </w:rPr>
        <w:t xml:space="preserve">yukarıdaki ifadede boş bırakılan yere hangisi getirilmelidir?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Cumhurbaşkanlığına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Genel Kurmay Başkanlığına </w:t>
      </w:r>
    </w:p>
    <w:p w:rsidR="00290390" w:rsidRPr="00290390" w:rsidRDefault="00290390" w:rsidP="00290390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 w:rsidRPr="00290390">
        <w:rPr>
          <w:rFonts w:ascii="Times New Roman" w:hAnsi="Times New Roman" w:cs="Times New Roman"/>
          <w:color w:val="FF0000"/>
          <w:sz w:val="22"/>
          <w:szCs w:val="22"/>
        </w:rPr>
        <w:t xml:space="preserve">C) Türkiye Büyük Millet Meclisine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Avrupa İnsan Hakları Mahkemesine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Devlet Personel Başkanlığına </w:t>
      </w:r>
    </w:p>
    <w:p w:rsidR="005F1B3F" w:rsidRDefault="005F1B3F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5F1B3F" w:rsidRDefault="005F1B3F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290390" w:rsidRDefault="005F1B3F" w:rsidP="00290390">
      <w:pPr>
        <w:pStyle w:val="Default"/>
        <w:rPr>
          <w:sz w:val="22"/>
          <w:szCs w:val="22"/>
        </w:rPr>
      </w:pPr>
      <w:r w:rsidRPr="005F1B3F">
        <w:rPr>
          <w:rFonts w:ascii="Times New Roman" w:hAnsi="Times New Roman" w:cs="Times New Roman"/>
          <w:b/>
          <w:bCs/>
          <w:szCs w:val="22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göre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5D1280">
        <w:rPr>
          <w:rFonts w:ascii="Times New Roman" w:hAnsi="Times New Roman" w:cs="Times New Roman"/>
          <w:b/>
          <w:bCs/>
          <w:sz w:val="22"/>
          <w:szCs w:val="22"/>
        </w:rPr>
        <w:t>TBMM ye</w:t>
      </w:r>
      <w:r w:rsidR="00290390">
        <w:rPr>
          <w:rFonts w:ascii="Times New Roman" w:hAnsi="Times New Roman" w:cs="Times New Roman"/>
          <w:b/>
          <w:bCs/>
          <w:sz w:val="22"/>
          <w:szCs w:val="22"/>
        </w:rPr>
        <w:t xml:space="preserve"> veya yetkili makamlara verilen veya gönderilen dilekçelerden hangisi incelenir?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Yabancı dilde yazılanlar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Belli bir konuyu ihtiva etmeyenler </w:t>
      </w: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Dilekçe sahibinin adı-soyadı ve imzası bulunmayanlar </w:t>
      </w:r>
    </w:p>
    <w:p w:rsidR="00290390" w:rsidRPr="00290390" w:rsidRDefault="00290390" w:rsidP="00290390">
      <w:pPr>
        <w:pStyle w:val="Default"/>
        <w:rPr>
          <w:rFonts w:ascii="Times New Roman" w:hAnsi="Times New Roman" w:cs="Times New Roman"/>
          <w:color w:val="FF0000"/>
          <w:sz w:val="22"/>
          <w:szCs w:val="22"/>
        </w:rPr>
      </w:pPr>
      <w:r w:rsidRPr="00290390">
        <w:rPr>
          <w:rFonts w:ascii="Times New Roman" w:hAnsi="Times New Roman" w:cs="Times New Roman"/>
          <w:color w:val="FF0000"/>
          <w:sz w:val="22"/>
          <w:szCs w:val="22"/>
        </w:rPr>
        <w:t xml:space="preserve">D) Konusuyla ilgili olmayan bir idari makama verilenler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E) Yargı mercilerinin görevine giren konularla ilgili olanlar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290390" w:rsidRDefault="0029039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7A1800" w:rsidRPr="00A5134D" w:rsidRDefault="005F1B3F" w:rsidP="007A1800">
      <w:pPr>
        <w:spacing w:after="0"/>
        <w:rPr>
          <w:rFonts w:ascii="Times New Roman" w:hAnsi="Times New Roman" w:cs="Times New Roman"/>
        </w:rPr>
      </w:pPr>
      <w:r w:rsidRPr="005F1B3F">
        <w:rPr>
          <w:rFonts w:ascii="Times New Roman" w:hAnsi="Times New Roman" w:cs="Times New Roman"/>
          <w:b/>
          <w:bCs/>
          <w:color w:val="000000"/>
        </w:rPr>
        <w:lastRenderedPageBreak/>
        <w:t>3071 Sayılı Dilekçe Hakkının Kullanılmasına Dair Kanuna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göre, </w:t>
      </w:r>
      <w:r w:rsidR="005D1280">
        <w:rPr>
          <w:rFonts w:ascii="Times New Roman" w:hAnsi="Times New Roman" w:cs="Times New Roman"/>
        </w:rPr>
        <w:t>TBMM ye</w:t>
      </w:r>
      <w:r w:rsidR="007A1800" w:rsidRPr="00A5134D">
        <w:rPr>
          <w:rFonts w:ascii="Times New Roman" w:hAnsi="Times New Roman" w:cs="Times New Roman"/>
        </w:rPr>
        <w:t xml:space="preserve"> gönderilen dilekçelerde bulunması</w:t>
      </w:r>
      <w:r w:rsidR="007A1800">
        <w:rPr>
          <w:rFonts w:ascii="Times New Roman" w:hAnsi="Times New Roman" w:cs="Times New Roman"/>
        </w:rPr>
        <w:t xml:space="preserve"> gerekenler </w:t>
      </w:r>
      <w:r w:rsidR="007A1800" w:rsidRPr="00A5134D">
        <w:rPr>
          <w:rFonts w:ascii="Times New Roman" w:hAnsi="Times New Roman" w:cs="Times New Roman"/>
        </w:rPr>
        <w:t>aşağıdakilerden hangisinde birlikte verilmiştir?</w:t>
      </w:r>
    </w:p>
    <w:p w:rsidR="007A1800" w:rsidRPr="00A5134D" w:rsidRDefault="007A1800" w:rsidP="007A1800">
      <w:pPr>
        <w:spacing w:after="0"/>
        <w:rPr>
          <w:rFonts w:ascii="Times New Roman" w:hAnsi="Times New Roman" w:cs="Times New Roman"/>
        </w:rPr>
      </w:pPr>
      <w:r w:rsidRPr="00A5134D">
        <w:rPr>
          <w:rFonts w:ascii="Times New Roman" w:hAnsi="Times New Roman" w:cs="Times New Roman"/>
        </w:rPr>
        <w:t xml:space="preserve">A) Dilekçe sahibinin adı - </w:t>
      </w:r>
      <w:r w:rsidR="00132E75" w:rsidRPr="00A5134D">
        <w:rPr>
          <w:rFonts w:ascii="Times New Roman" w:hAnsi="Times New Roman" w:cs="Times New Roman"/>
        </w:rPr>
        <w:t>soyadı</w:t>
      </w:r>
      <w:r>
        <w:rPr>
          <w:rFonts w:ascii="Times New Roman" w:hAnsi="Times New Roman" w:cs="Times New Roman"/>
        </w:rPr>
        <w:t xml:space="preserve"> ve T.C kimlik </w:t>
      </w:r>
      <w:r w:rsidRPr="00A5134D">
        <w:rPr>
          <w:rFonts w:ascii="Times New Roman" w:hAnsi="Times New Roman" w:cs="Times New Roman"/>
        </w:rPr>
        <w:t>numarası ile ikametgâh adresi</w:t>
      </w:r>
    </w:p>
    <w:p w:rsidR="007A1800" w:rsidRPr="007A1800" w:rsidRDefault="007A1800" w:rsidP="007A1800">
      <w:pPr>
        <w:spacing w:after="0"/>
        <w:rPr>
          <w:rFonts w:ascii="Times New Roman" w:hAnsi="Times New Roman" w:cs="Times New Roman"/>
          <w:color w:val="FF0000"/>
        </w:rPr>
      </w:pPr>
      <w:r w:rsidRPr="007A1800">
        <w:rPr>
          <w:rFonts w:ascii="Times New Roman" w:hAnsi="Times New Roman" w:cs="Times New Roman"/>
          <w:color w:val="FF0000"/>
        </w:rPr>
        <w:t>B) Dilekçe sahibinin adı - soyadı ve imzası ile iş veya ikametgâh adresi</w:t>
      </w:r>
    </w:p>
    <w:p w:rsidR="007A1800" w:rsidRPr="00A5134D" w:rsidRDefault="007A1800" w:rsidP="007A1800">
      <w:pPr>
        <w:spacing w:after="0"/>
        <w:rPr>
          <w:rFonts w:ascii="Times New Roman" w:hAnsi="Times New Roman" w:cs="Times New Roman"/>
        </w:rPr>
      </w:pPr>
      <w:r w:rsidRPr="00A5134D">
        <w:rPr>
          <w:rFonts w:ascii="Times New Roman" w:hAnsi="Times New Roman" w:cs="Times New Roman"/>
        </w:rPr>
        <w:t>C) Dilekçe sahibinin adı - soyadı ve imzası</w:t>
      </w:r>
      <w:r>
        <w:rPr>
          <w:rFonts w:ascii="Times New Roman" w:hAnsi="Times New Roman" w:cs="Times New Roman"/>
        </w:rPr>
        <w:t xml:space="preserve"> ile </w:t>
      </w:r>
      <w:r w:rsidRPr="00A5134D">
        <w:rPr>
          <w:rFonts w:ascii="Times New Roman" w:hAnsi="Times New Roman" w:cs="Times New Roman"/>
        </w:rPr>
        <w:t>T.C kimlik numarası</w:t>
      </w:r>
    </w:p>
    <w:p w:rsidR="007A1800" w:rsidRPr="00A5134D" w:rsidRDefault="007A1800" w:rsidP="007A1800">
      <w:pPr>
        <w:spacing w:after="0"/>
        <w:rPr>
          <w:rFonts w:ascii="Times New Roman" w:hAnsi="Times New Roman" w:cs="Times New Roman"/>
        </w:rPr>
      </w:pPr>
      <w:r w:rsidRPr="00A5134D">
        <w:rPr>
          <w:rFonts w:ascii="Times New Roman" w:hAnsi="Times New Roman" w:cs="Times New Roman"/>
        </w:rPr>
        <w:t>D) Dilekçe sahibinin adı - soyadı ve imzası</w:t>
      </w:r>
      <w:r>
        <w:rPr>
          <w:rFonts w:ascii="Times New Roman" w:hAnsi="Times New Roman" w:cs="Times New Roman"/>
        </w:rPr>
        <w:t xml:space="preserve"> ile </w:t>
      </w:r>
      <w:r w:rsidRPr="00A5134D">
        <w:rPr>
          <w:rFonts w:ascii="Times New Roman" w:hAnsi="Times New Roman" w:cs="Times New Roman"/>
        </w:rPr>
        <w:t>e-mail adresi</w:t>
      </w:r>
    </w:p>
    <w:p w:rsidR="007A1800" w:rsidRPr="00A5134D" w:rsidRDefault="007A1800" w:rsidP="007A1800">
      <w:pPr>
        <w:spacing w:after="0"/>
        <w:rPr>
          <w:rFonts w:ascii="Times New Roman" w:hAnsi="Times New Roman" w:cs="Times New Roman"/>
        </w:rPr>
      </w:pPr>
      <w:r w:rsidRPr="00A5134D">
        <w:rPr>
          <w:rFonts w:ascii="Times New Roman" w:hAnsi="Times New Roman" w:cs="Times New Roman"/>
        </w:rPr>
        <w:t>E) Dilekçe sahibinin adı - soyadı</w:t>
      </w:r>
      <w:r>
        <w:rPr>
          <w:rFonts w:ascii="Times New Roman" w:hAnsi="Times New Roman" w:cs="Times New Roman"/>
        </w:rPr>
        <w:t xml:space="preserve"> ve T.C kimlik </w:t>
      </w:r>
      <w:r w:rsidRPr="00A5134D">
        <w:rPr>
          <w:rFonts w:ascii="Times New Roman" w:hAnsi="Times New Roman" w:cs="Times New Roman"/>
        </w:rPr>
        <w:t>numarası</w:t>
      </w:r>
    </w:p>
    <w:p w:rsidR="00290390" w:rsidRDefault="00290390" w:rsidP="007A180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A1800" w:rsidRDefault="007A1800" w:rsidP="007A180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F6435" w:rsidRDefault="002F6435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I. Yargı mercilerinin görevine giren konularla ilgili olanlar, </w:t>
      </w: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II. Dilekçe sahibinin adı-soyadı ve imzası ile iş veya ikametgâh adresi bulunmayan dilekçeler,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III. Belli bir konuyu ihtiva etmeyenler, </w:t>
      </w:r>
    </w:p>
    <w:p w:rsidR="00290390" w:rsidRPr="00290390" w:rsidRDefault="005F1B3F" w:rsidP="00290390">
      <w:pPr>
        <w:spacing w:after="0"/>
        <w:rPr>
          <w:rFonts w:ascii="Times New Roman" w:hAnsi="Times New Roman" w:cs="Times New Roman"/>
          <w:b/>
        </w:rPr>
      </w:pPr>
      <w:r w:rsidRPr="005F1B3F">
        <w:rPr>
          <w:rFonts w:ascii="Times New Roman" w:hAnsi="Times New Roman" w:cs="Times New Roman"/>
          <w:b/>
          <w:bCs/>
          <w:color w:val="000000"/>
        </w:rPr>
        <w:t>3071 Sayılı Dilekçe Hakkının Kullanılmasına Dair Kanuna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göre, </w:t>
      </w:r>
      <w:r w:rsidR="00290390" w:rsidRPr="00290390">
        <w:rPr>
          <w:rFonts w:ascii="Times New Roman" w:hAnsi="Times New Roman" w:cs="Times New Roman"/>
          <w:b/>
        </w:rPr>
        <w:t xml:space="preserve">TBMM’ye ve yetkili makamlara verilen veya gönderilen dilekçelerden yukarıda sayılanlardan hangisi/hangileri incelenmezler?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I ve II </w:t>
      </w:r>
    </w:p>
    <w:p w:rsidR="00290390" w:rsidRDefault="00290390" w:rsidP="00290390">
      <w:pPr>
        <w:pStyle w:val="Default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Yalnız III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II ve III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I ve III </w:t>
      </w:r>
    </w:p>
    <w:p w:rsidR="00290390" w:rsidRDefault="00290390" w:rsidP="00290390">
      <w:pPr>
        <w:pStyle w:val="Default"/>
        <w:rPr>
          <w:sz w:val="22"/>
          <w:szCs w:val="22"/>
        </w:rPr>
      </w:pPr>
      <w:r w:rsidRPr="00290390">
        <w:rPr>
          <w:rFonts w:ascii="Times New Roman" w:hAnsi="Times New Roman" w:cs="Times New Roman"/>
          <w:color w:val="FF0000"/>
          <w:sz w:val="22"/>
          <w:szCs w:val="22"/>
        </w:rPr>
        <w:t xml:space="preserve">E) I, II ve III </w:t>
      </w:r>
    </w:p>
    <w:p w:rsidR="00290390" w:rsidRDefault="00290390" w:rsidP="0029039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C7B92" w:rsidRPr="00A270D4" w:rsidRDefault="00A270D4" w:rsidP="00A270D4">
      <w:pPr>
        <w:jc w:val="center"/>
        <w:rPr>
          <w:b/>
        </w:rPr>
      </w:pPr>
      <w:r w:rsidRPr="00A270D4">
        <w:rPr>
          <w:b/>
        </w:rPr>
        <w:t>HAZIRLAYAN : ALİCAN CEYLAN</w:t>
      </w:r>
    </w:p>
    <w:sectPr w:rsidR="00BC7B92" w:rsidRPr="00A270D4" w:rsidSect="006740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C0C" w:rsidRDefault="006B6C0C" w:rsidP="00A270D4">
      <w:pPr>
        <w:spacing w:after="0" w:line="240" w:lineRule="auto"/>
      </w:pPr>
      <w:r>
        <w:separator/>
      </w:r>
    </w:p>
  </w:endnote>
  <w:endnote w:type="continuationSeparator" w:id="1">
    <w:p w:rsidR="006B6C0C" w:rsidRDefault="006B6C0C" w:rsidP="00A2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0D4" w:rsidRDefault="00A270D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0D4" w:rsidRDefault="00A270D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0D4" w:rsidRDefault="00A270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C0C" w:rsidRDefault="006B6C0C" w:rsidP="00A270D4">
      <w:pPr>
        <w:spacing w:after="0" w:line="240" w:lineRule="auto"/>
      </w:pPr>
      <w:r>
        <w:separator/>
      </w:r>
    </w:p>
  </w:footnote>
  <w:footnote w:type="continuationSeparator" w:id="1">
    <w:p w:rsidR="006B6C0C" w:rsidRDefault="006B6C0C" w:rsidP="00A2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0D4" w:rsidRDefault="00A270D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039641" o:spid="_x0000_s6146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0D4" w:rsidRDefault="00A270D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039642" o:spid="_x0000_s6147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0D4" w:rsidRDefault="00A270D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039640" o:spid="_x0000_s6145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3A4AD8"/>
    <w:multiLevelType w:val="hybridMultilevel"/>
    <w:tmpl w:val="E4665D2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837360"/>
    <w:rsid w:val="00132E75"/>
    <w:rsid w:val="00290390"/>
    <w:rsid w:val="002F6435"/>
    <w:rsid w:val="00473774"/>
    <w:rsid w:val="005C4E1E"/>
    <w:rsid w:val="005D1280"/>
    <w:rsid w:val="005F1B3F"/>
    <w:rsid w:val="00630974"/>
    <w:rsid w:val="0067407E"/>
    <w:rsid w:val="006B6C0C"/>
    <w:rsid w:val="00726111"/>
    <w:rsid w:val="007A1800"/>
    <w:rsid w:val="00815937"/>
    <w:rsid w:val="00837360"/>
    <w:rsid w:val="00A270D4"/>
    <w:rsid w:val="00A5134D"/>
    <w:rsid w:val="00BC7B92"/>
    <w:rsid w:val="00D358D7"/>
    <w:rsid w:val="00D53301"/>
    <w:rsid w:val="00D945CC"/>
    <w:rsid w:val="00D95CAD"/>
    <w:rsid w:val="00DE5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07E"/>
  </w:style>
  <w:style w:type="paragraph" w:styleId="Balk3">
    <w:name w:val="heading 3"/>
    <w:basedOn w:val="Normal"/>
    <w:link w:val="Balk3Char"/>
    <w:uiPriority w:val="9"/>
    <w:qFormat/>
    <w:rsid w:val="005F1B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903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53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5F1B3F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5F1B3F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70D4"/>
  </w:style>
  <w:style w:type="paragraph" w:styleId="Altbilgi">
    <w:name w:val="footer"/>
    <w:basedOn w:val="Normal"/>
    <w:link w:val="AltbilgiChar"/>
    <w:uiPriority w:val="99"/>
    <w:semiHidden/>
    <w:unhideWhenUsed/>
    <w:rsid w:val="00A2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70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903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53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7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MSY  ELEKTRONİK</cp:lastModifiedBy>
  <cp:revision>25</cp:revision>
  <dcterms:created xsi:type="dcterms:W3CDTF">2020-06-10T20:54:00Z</dcterms:created>
  <dcterms:modified xsi:type="dcterms:W3CDTF">2021-10-01T12:07:00Z</dcterms:modified>
</cp:coreProperties>
</file>